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53981FC3" w:rsidR="009502E6" w:rsidRDefault="005E0D7E" w:rsidP="00EB1986">
      <w:pPr>
        <w:pStyle w:val="Subtitle"/>
        <w:spacing w:before="60" w:after="60"/>
        <w:jc w:val="center"/>
        <w:rPr>
          <w:rFonts w:cs="Arial"/>
          <w:b/>
          <w:szCs w:val="20"/>
          <w:u w:val="none"/>
          <w:lang w:val="lt-LT"/>
        </w:rPr>
      </w:pPr>
      <w:r w:rsidRPr="004903E5">
        <w:rPr>
          <w:rFonts w:cs="Arial"/>
          <w:b/>
          <w:szCs w:val="20"/>
          <w:u w:val="none"/>
          <w:lang w:val="lt-LT"/>
        </w:rPr>
        <w:t>PASIŪLYMAS</w:t>
      </w:r>
      <w:r>
        <w:rPr>
          <w:rFonts w:cs="Arial"/>
          <w:b/>
          <w:szCs w:val="20"/>
          <w:u w:val="none"/>
          <w:lang w:val="lt-LT"/>
        </w:rPr>
        <w:t xml:space="preserve"> </w:t>
      </w:r>
      <w:r w:rsidR="00241333" w:rsidRPr="00241333">
        <w:rPr>
          <w:rFonts w:cs="Arial"/>
          <w:b/>
          <w:szCs w:val="20"/>
          <w:u w:val="none"/>
          <w:lang w:val="lt-LT"/>
        </w:rPr>
        <w:t>(2024-ESO-1252) 0,4-10 KV ET PROJEKTAVIMO PASLAUGOS PANEVĖŽIO REG.</w:t>
      </w:r>
      <w:r w:rsidR="00241333">
        <w:rPr>
          <w:rFonts w:cs="Arial"/>
          <w:b/>
          <w:szCs w:val="20"/>
          <w:u w:val="none"/>
          <w:lang w:val="lt-LT"/>
        </w:rPr>
        <w:t xml:space="preserve"> </w:t>
      </w: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7AD2AC86" w:rsidR="00AE7900" w:rsidRPr="005E4D08" w:rsidRDefault="00241333" w:rsidP="00365728">
            <w:pPr>
              <w:contextualSpacing/>
              <w:jc w:val="center"/>
              <w:rPr>
                <w:rFonts w:cs="Arial"/>
                <w:b/>
                <w:bCs/>
                <w:szCs w:val="20"/>
              </w:rPr>
            </w:pPr>
            <w:r w:rsidRPr="00241333">
              <w:rPr>
                <w:rFonts w:cs="Arial"/>
                <w:b/>
                <w:bCs/>
                <w:szCs w:val="20"/>
              </w:rPr>
              <w:t xml:space="preserve">(2024-ESO-1252) 0,4-10 </w:t>
            </w:r>
            <w:proofErr w:type="spellStart"/>
            <w:r w:rsidRPr="00241333">
              <w:rPr>
                <w:rFonts w:cs="Arial"/>
                <w:b/>
                <w:bCs/>
                <w:szCs w:val="20"/>
              </w:rPr>
              <w:t>kV</w:t>
            </w:r>
            <w:proofErr w:type="spellEnd"/>
            <w:r w:rsidRPr="00241333">
              <w:rPr>
                <w:rFonts w:cs="Arial"/>
                <w:b/>
                <w:bCs/>
                <w:szCs w:val="20"/>
              </w:rPr>
              <w:t xml:space="preserve"> ET projektavimo paslaugos Panevėžio </w:t>
            </w:r>
            <w:proofErr w:type="spellStart"/>
            <w:r w:rsidRPr="00241333">
              <w:rPr>
                <w:rFonts w:cs="Arial"/>
                <w:b/>
                <w:bCs/>
                <w:szCs w:val="20"/>
              </w:rPr>
              <w:t>reg</w:t>
            </w:r>
            <w:proofErr w:type="spellEnd"/>
            <w:r w:rsidRPr="00241333">
              <w:rPr>
                <w:rFonts w:cs="Arial"/>
                <w:b/>
                <w:bCs/>
                <w:szCs w:val="20"/>
              </w:rPr>
              <w:t>.</w:t>
            </w:r>
          </w:p>
        </w:tc>
      </w:tr>
      <w:tr w:rsidR="00241333" w:rsidRPr="00E63F84" w14:paraId="3CB9FC9F" w14:textId="77777777" w:rsidTr="00A7635A">
        <w:trPr>
          <w:trHeight w:val="400"/>
          <w:jc w:val="center"/>
        </w:trPr>
        <w:tc>
          <w:tcPr>
            <w:tcW w:w="8720" w:type="dxa"/>
          </w:tcPr>
          <w:p w14:paraId="08DC6075" w14:textId="21860B47" w:rsidR="00241333" w:rsidRPr="001957E9" w:rsidRDefault="00241333" w:rsidP="00241333">
            <w:pPr>
              <w:ind w:hanging="22"/>
              <w:contextualSpacing/>
              <w:jc w:val="right"/>
              <w:rPr>
                <w:bCs/>
                <w:sz w:val="22"/>
                <w:szCs w:val="22"/>
              </w:rPr>
            </w:pPr>
            <w:r w:rsidRPr="00612B40">
              <w:rPr>
                <w:szCs w:val="20"/>
              </w:rPr>
              <w:t>Užupio g. 19, Klovainiai, Klovainių sen., Pakruojo r. sav.</w:t>
            </w:r>
            <w:r>
              <w:rPr>
                <w:szCs w:val="20"/>
              </w:rPr>
              <w:t xml:space="preserve"> (</w:t>
            </w:r>
            <w:r w:rsidRPr="00612B40">
              <w:rPr>
                <w:szCs w:val="20"/>
              </w:rPr>
              <w:t>E1N4487804</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241333" w:rsidRPr="0085663C" w:rsidRDefault="00241333" w:rsidP="00241333">
            <w:pPr>
              <w:ind w:firstLine="41"/>
              <w:contextualSpacing/>
              <w:jc w:val="center"/>
              <w:rPr>
                <w:rFonts w:cs="Arial"/>
                <w:szCs w:val="20"/>
              </w:rPr>
            </w:pPr>
          </w:p>
        </w:tc>
      </w:tr>
      <w:tr w:rsidR="00241333" w:rsidRPr="00E63F84" w14:paraId="65025972" w14:textId="77777777" w:rsidTr="00A7635A">
        <w:trPr>
          <w:trHeight w:val="400"/>
          <w:jc w:val="center"/>
        </w:trPr>
        <w:tc>
          <w:tcPr>
            <w:tcW w:w="8720" w:type="dxa"/>
          </w:tcPr>
          <w:p w14:paraId="461D21D9" w14:textId="55D3896C" w:rsidR="00241333" w:rsidRPr="005E0D7E" w:rsidRDefault="00241333" w:rsidP="00241333">
            <w:pPr>
              <w:ind w:hanging="22"/>
              <w:contextualSpacing/>
              <w:jc w:val="right"/>
              <w:rPr>
                <w:szCs w:val="20"/>
              </w:rPr>
            </w:pPr>
            <w:r w:rsidRPr="00612B40">
              <w:rPr>
                <w:szCs w:val="20"/>
              </w:rPr>
              <w:t>Paplūdimio g. 2B, Inturkės k., Inturkės sen., Molėtų r. sav.</w:t>
            </w:r>
            <w:r>
              <w:rPr>
                <w:szCs w:val="20"/>
              </w:rPr>
              <w:t xml:space="preserve"> (</w:t>
            </w:r>
            <w:r w:rsidRPr="00612B40">
              <w:rPr>
                <w:szCs w:val="20"/>
              </w:rPr>
              <w:t>E1N7494655</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241333" w:rsidRPr="0085663C" w:rsidRDefault="00241333" w:rsidP="00241333">
            <w:pPr>
              <w:ind w:firstLine="41"/>
              <w:contextualSpacing/>
              <w:jc w:val="center"/>
              <w:rPr>
                <w:rFonts w:cs="Arial"/>
                <w:szCs w:val="20"/>
              </w:rPr>
            </w:pPr>
          </w:p>
        </w:tc>
      </w:tr>
      <w:tr w:rsidR="00241333" w:rsidRPr="00E63F84" w14:paraId="56C2873B" w14:textId="77777777" w:rsidTr="00A7635A">
        <w:trPr>
          <w:trHeight w:val="400"/>
          <w:jc w:val="center"/>
        </w:trPr>
        <w:tc>
          <w:tcPr>
            <w:tcW w:w="8720" w:type="dxa"/>
          </w:tcPr>
          <w:p w14:paraId="262E5B55" w14:textId="1F84DF10" w:rsidR="00241333" w:rsidRPr="00E63F84" w:rsidRDefault="00241333" w:rsidP="00241333">
            <w:pPr>
              <w:ind w:hanging="22"/>
              <w:contextualSpacing/>
              <w:jc w:val="right"/>
              <w:rPr>
                <w:rFonts w:cs="Arial"/>
                <w:b/>
                <w:szCs w:val="20"/>
              </w:rPr>
            </w:pPr>
            <w:r w:rsidRPr="00612B40">
              <w:rPr>
                <w:szCs w:val="20"/>
              </w:rPr>
              <w:t xml:space="preserve">Žvejų g. 18, </w:t>
            </w:r>
            <w:proofErr w:type="spellStart"/>
            <w:r w:rsidRPr="00612B40">
              <w:rPr>
                <w:szCs w:val="20"/>
              </w:rPr>
              <w:t>Liešiškių</w:t>
            </w:r>
            <w:proofErr w:type="spellEnd"/>
            <w:r w:rsidRPr="00612B40">
              <w:rPr>
                <w:szCs w:val="20"/>
              </w:rPr>
              <w:t xml:space="preserve"> k., Inturkės sen., Molėtų r. sav.</w:t>
            </w:r>
            <w:r>
              <w:rPr>
                <w:szCs w:val="20"/>
              </w:rPr>
              <w:t xml:space="preserve"> (</w:t>
            </w:r>
            <w:r w:rsidRPr="00612B40">
              <w:rPr>
                <w:szCs w:val="20"/>
              </w:rPr>
              <w:t>E1N7472010</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241333" w:rsidRPr="0085663C" w:rsidRDefault="00241333" w:rsidP="00241333">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0398A880"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241333" w:rsidRPr="00241333">
        <w:rPr>
          <w:b/>
          <w:bCs/>
        </w:rPr>
        <w:t>4340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ListParagraph"/>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ListParagraph"/>
        <w:ind w:left="709" w:hanging="709"/>
        <w:rPr>
          <w:lang w:val="en-US"/>
        </w:rPr>
      </w:pPr>
      <w:r w:rsidRPr="00834E6F">
        <w:rPr>
          <w:rFonts w:cs="Arial"/>
          <w:szCs w:val="20"/>
        </w:rPr>
        <w:lastRenderedPageBreak/>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3CCA8FE6"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241333" w:rsidRPr="00241333">
        <w:rPr>
          <w:rFonts w:cs="Arial"/>
          <w:b/>
          <w:bCs/>
          <w:szCs w:val="20"/>
        </w:rPr>
        <w:t xml:space="preserve">(2024-ESO-1252) 0,4-10 </w:t>
      </w:r>
      <w:proofErr w:type="spellStart"/>
      <w:r w:rsidR="00241333" w:rsidRPr="00241333">
        <w:rPr>
          <w:rFonts w:cs="Arial"/>
          <w:b/>
          <w:bCs/>
          <w:szCs w:val="20"/>
        </w:rPr>
        <w:t>kV</w:t>
      </w:r>
      <w:proofErr w:type="spellEnd"/>
      <w:r w:rsidR="00241333" w:rsidRPr="00241333">
        <w:rPr>
          <w:rFonts w:cs="Arial"/>
          <w:b/>
          <w:bCs/>
          <w:szCs w:val="20"/>
        </w:rPr>
        <w:t xml:space="preserve"> ET projektavimo paslaugos Panevėžio </w:t>
      </w:r>
      <w:proofErr w:type="spellStart"/>
      <w:r w:rsidR="00241333" w:rsidRPr="00241333">
        <w:rPr>
          <w:rFonts w:cs="Arial"/>
          <w:b/>
          <w:bCs/>
          <w:szCs w:val="20"/>
        </w:rPr>
        <w:t>reg</w:t>
      </w:r>
      <w:proofErr w:type="spellEnd"/>
      <w:r w:rsidR="00241333" w:rsidRPr="00241333">
        <w:rPr>
          <w:rFonts w:cs="Arial"/>
          <w:b/>
          <w:bCs/>
          <w:szCs w:val="20"/>
        </w:rPr>
        <w:t>.</w:t>
      </w:r>
      <w:r w:rsidR="00241333">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4C3B9362"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241333" w:rsidRPr="00241333">
        <w:rPr>
          <w:rFonts w:cs="Arial"/>
          <w:b/>
          <w:bCs/>
          <w:szCs w:val="20"/>
        </w:rPr>
        <w:t xml:space="preserve">(2024-ESO-1252) 0,4-10 </w:t>
      </w:r>
      <w:proofErr w:type="spellStart"/>
      <w:r w:rsidR="00241333" w:rsidRPr="00241333">
        <w:rPr>
          <w:rFonts w:cs="Arial"/>
          <w:b/>
          <w:bCs/>
          <w:szCs w:val="20"/>
        </w:rPr>
        <w:t>kV</w:t>
      </w:r>
      <w:proofErr w:type="spellEnd"/>
      <w:r w:rsidR="00241333" w:rsidRPr="00241333">
        <w:rPr>
          <w:rFonts w:cs="Arial"/>
          <w:b/>
          <w:bCs/>
          <w:szCs w:val="20"/>
        </w:rPr>
        <w:t xml:space="preserve"> ET projektavimo paslaugos Panevėžio </w:t>
      </w:r>
      <w:proofErr w:type="spellStart"/>
      <w:r w:rsidR="00241333" w:rsidRPr="00241333">
        <w:rPr>
          <w:rFonts w:cs="Arial"/>
          <w:b/>
          <w:bCs/>
          <w:szCs w:val="20"/>
        </w:rPr>
        <w:t>reg</w:t>
      </w:r>
      <w:proofErr w:type="spellEnd"/>
      <w:r w:rsidR="00241333" w:rsidRPr="00241333">
        <w:rPr>
          <w:rFonts w:cs="Arial"/>
          <w:b/>
          <w:bCs/>
          <w:szCs w:val="20"/>
        </w:rPr>
        <w:t>.</w:t>
      </w:r>
      <w:r w:rsidR="00241333">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7D2D7" w14:textId="77777777" w:rsidR="00F061BC" w:rsidRDefault="00F061BC" w:rsidP="0043350F">
      <w:r>
        <w:separator/>
      </w:r>
    </w:p>
  </w:endnote>
  <w:endnote w:type="continuationSeparator" w:id="0">
    <w:p w14:paraId="4DE2903E" w14:textId="77777777" w:rsidR="00F061BC" w:rsidRDefault="00F061BC" w:rsidP="0043350F">
      <w:r>
        <w:continuationSeparator/>
      </w:r>
    </w:p>
  </w:endnote>
  <w:endnote w:type="continuationNotice" w:id="1">
    <w:p w14:paraId="15B6D0B6" w14:textId="77777777" w:rsidR="00F061BC" w:rsidRDefault="00F06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17722" w14:textId="77777777" w:rsidR="00F061BC" w:rsidRDefault="00F061BC" w:rsidP="0043350F">
      <w:r>
        <w:separator/>
      </w:r>
    </w:p>
  </w:footnote>
  <w:footnote w:type="continuationSeparator" w:id="0">
    <w:p w14:paraId="168EF694" w14:textId="77777777" w:rsidR="00F061BC" w:rsidRDefault="00F061BC" w:rsidP="0043350F">
      <w:r>
        <w:continuationSeparator/>
      </w:r>
    </w:p>
  </w:footnote>
  <w:footnote w:type="continuationNotice" w:id="1">
    <w:p w14:paraId="70A03836" w14:textId="77777777" w:rsidR="00F061BC" w:rsidRDefault="00F061BC"/>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w:t>
      </w:r>
      <w:r w:rsidRPr="003B1940">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1333"/>
    <w:rsid w:val="002420EC"/>
    <w:rsid w:val="002428E4"/>
    <w:rsid w:val="00243173"/>
    <w:rsid w:val="002435E4"/>
    <w:rsid w:val="00244C94"/>
    <w:rsid w:val="00245C68"/>
    <w:rsid w:val="00247184"/>
    <w:rsid w:val="0025055D"/>
    <w:rsid w:val="002525CA"/>
    <w:rsid w:val="00252C3F"/>
    <w:rsid w:val="002536C0"/>
    <w:rsid w:val="00253D29"/>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1342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366B"/>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0D7E"/>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8DB"/>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07AC7"/>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B7F3A"/>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602E"/>
    <w:rsid w:val="00D67442"/>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1BC"/>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B3AF0"/>
    <w:rsid w:val="000E6EF7"/>
    <w:rsid w:val="000F1C11"/>
    <w:rsid w:val="00196E39"/>
    <w:rsid w:val="002060F7"/>
    <w:rsid w:val="002448D1"/>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4D726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C395B"/>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40BB"/>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383</TotalTime>
  <Pages>11</Pages>
  <Words>14138</Words>
  <Characters>8060</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Viktorija Bušauskienė</cp:lastModifiedBy>
  <cp:revision>434</cp:revision>
  <cp:lastPrinted>2014-04-17T09:05:00Z</cp:lastPrinted>
  <dcterms:created xsi:type="dcterms:W3CDTF">2019-02-19T07:13:00Z</dcterms:created>
  <dcterms:modified xsi:type="dcterms:W3CDTF">2024-12-11T05:23:00Z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